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DF4F" w14:textId="11FDAD22" w:rsidR="00156BD2" w:rsidRDefault="00164487" w:rsidP="008F65C0">
      <w:pPr>
        <w:jc w:val="center"/>
      </w:pPr>
      <w:r>
        <w:t>Životna sredina</w:t>
      </w:r>
      <w:r w:rsidR="00C2585C">
        <w:t xml:space="preserve"> </w:t>
      </w:r>
      <w:r>
        <w:t>i održivi razvoj</w:t>
      </w:r>
      <w:r w:rsidR="00916ECD">
        <w:t>: Čemu to služi i kako radi?</w:t>
      </w:r>
    </w:p>
    <w:p w14:paraId="24F79C9D" w14:textId="63F659C3" w:rsidR="00DE7E19" w:rsidRDefault="00DE7E19" w:rsidP="008F65C0">
      <w:pPr>
        <w:jc w:val="both"/>
      </w:pPr>
      <w:r>
        <w:t>Da bi</w:t>
      </w:r>
      <w:r w:rsidR="00303A41">
        <w:t>s</w:t>
      </w:r>
      <w:r>
        <w:t>mo uopšte opstali</w:t>
      </w:r>
      <w:r w:rsidR="00B3337C">
        <w:t xml:space="preserve"> na ovoj </w:t>
      </w:r>
      <w:r>
        <w:t xml:space="preserve">planeti, potrebno je da promenimo odnos prema sredini u kojoj živimo, a da bismo nastavili sa daljim razvojem, neophodno je da to činimo na održiv način. Za početak, hajde da se upoznamo sa </w:t>
      </w:r>
      <w:r w:rsidR="0020045A">
        <w:t xml:space="preserve">osnovnim </w:t>
      </w:r>
      <w:r>
        <w:t>terminima.</w:t>
      </w:r>
    </w:p>
    <w:p w14:paraId="4A3FEE61" w14:textId="77777777" w:rsidR="005200C1" w:rsidRDefault="005200C1" w:rsidP="008F65C0">
      <w:pPr>
        <w:jc w:val="both"/>
      </w:pPr>
      <w:r>
        <w:t>Šta je uopšte životna sredina?</w:t>
      </w:r>
    </w:p>
    <w:p w14:paraId="698C5836" w14:textId="452257A1" w:rsidR="001941D5" w:rsidRDefault="006A1CF6" w:rsidP="008F65C0">
      <w:pPr>
        <w:jc w:val="both"/>
      </w:pPr>
      <w:r>
        <w:t xml:space="preserve">Kao što ljudi </w:t>
      </w:r>
      <w:r w:rsidR="00C2585C">
        <w:t>retko</w:t>
      </w:r>
      <w:r>
        <w:t xml:space="preserve"> prave razliku između vremena i klime, često se dešava da ne prave razliku između ekologije</w:t>
      </w:r>
      <w:r w:rsidR="001941D5">
        <w:t xml:space="preserve"> i životne sredine</w:t>
      </w:r>
      <w:r>
        <w:t>. Reč je o</w:t>
      </w:r>
      <w:r w:rsidR="0024487D">
        <w:t xml:space="preserve"> dva </w:t>
      </w:r>
      <w:r w:rsidR="0020045A">
        <w:t>srodna</w:t>
      </w:r>
      <w:r w:rsidR="0024487D">
        <w:t>, ali ne i identična pojma.</w:t>
      </w:r>
      <w:r w:rsidR="001941D5">
        <w:t xml:space="preserve"> Ekologija je prirodna nauka, grana biologije, koja proučava međusobni odnos živih bića kao i njihov odnos sa okolinom. Za razliku od toga, zaštita životne sredine je multidisciplinarna nauka koja proučava uticaj čoveka na okolinu. Tako na primer, one istražuje zagađenje vazduha, voda ili prirode i pronalazi reševanja za probleme koje nastaju čovekovim delovanjem. </w:t>
      </w:r>
    </w:p>
    <w:p w14:paraId="1AB18C72" w14:textId="0FAC457F" w:rsidR="001039F5" w:rsidRDefault="007E5DC0" w:rsidP="008F65C0">
      <w:pPr>
        <w:jc w:val="both"/>
      </w:pPr>
      <w:r>
        <w:t>Ukoliko želiš da se obrazuješ u oblasti ekologije</w:t>
      </w:r>
      <w:r w:rsidR="002E55CE">
        <w:t>, na Biološkom fakultetu U</w:t>
      </w:r>
      <w:r w:rsidR="006A1CF6">
        <w:t xml:space="preserve">niverziteta u </w:t>
      </w:r>
      <w:r w:rsidR="002E55CE">
        <w:t>B</w:t>
      </w:r>
      <w:r w:rsidR="006A1CF6">
        <w:t>eogradu</w:t>
      </w:r>
      <w:r w:rsidR="002E55CE">
        <w:t xml:space="preserve"> postoji program osnovnih i master studija koji ti nudi tu mogućnost. </w:t>
      </w:r>
    </w:p>
    <w:p w14:paraId="31C8F973" w14:textId="759FB286" w:rsidR="002E55CE" w:rsidRDefault="001039F5" w:rsidP="008F65C0">
      <w:pPr>
        <w:jc w:val="both"/>
      </w:pPr>
      <w:r>
        <w:t>Programi</w:t>
      </w:r>
      <w:r w:rsidR="002B74D7">
        <w:t xml:space="preserve"> osnovnih i master studija</w:t>
      </w:r>
      <w:r>
        <w:t xml:space="preserve"> u vezi sa životnom sredinom dosptuni su na nekoliko fakulteta Univerziteta u Beogradu (Fakulltet političkih nauka, Pravni fakultet,</w:t>
      </w:r>
      <w:r w:rsidR="002B74D7">
        <w:t xml:space="preserve"> Geografski fakultet,</w:t>
      </w:r>
      <w:r>
        <w:t xml:space="preserve"> Fakultet bezbednosti</w:t>
      </w:r>
      <w:r w:rsidR="005C0CBC">
        <w:t xml:space="preserve"> i dr</w:t>
      </w:r>
      <w:r>
        <w:t>)</w:t>
      </w:r>
      <w:r w:rsidR="005C0CBC">
        <w:t>,</w:t>
      </w:r>
      <w:r>
        <w:t xml:space="preserve"> ali i na drugim univerzitetima u Srbiji (Fakultet zaštite na radu</w:t>
      </w:r>
      <w:r w:rsidR="002B74D7">
        <w:t xml:space="preserve"> u Nišu, Fakultet tehničkih nauka u Novom sadu</w:t>
      </w:r>
      <w:r w:rsidR="005C0CBC">
        <w:t xml:space="preserve"> itd</w:t>
      </w:r>
      <w:r w:rsidR="002B74D7">
        <w:t>)</w:t>
      </w:r>
      <w:r w:rsidR="00023CF2">
        <w:t>.</w:t>
      </w:r>
    </w:p>
    <w:p w14:paraId="06168A65" w14:textId="77777777" w:rsidR="002E55CE" w:rsidRDefault="002E55CE" w:rsidP="008F65C0">
      <w:pPr>
        <w:jc w:val="both"/>
      </w:pPr>
      <w:r>
        <w:t>Zašto je važno da brinemo o životnoj sredini?</w:t>
      </w:r>
    </w:p>
    <w:p w14:paraId="78ECCB41" w14:textId="71756CA9" w:rsidR="007F3562" w:rsidRDefault="00B45955" w:rsidP="008F65C0">
      <w:pPr>
        <w:jc w:val="both"/>
      </w:pPr>
      <w:r>
        <w:t xml:space="preserve">Ne treba da postaneš ekolog  ili da imaš diplomu bilo kog fakulteta da bi se starao/la o životnoj sredini. </w:t>
      </w:r>
      <w:r w:rsidR="007F3562">
        <w:t>Promenom naizgled bezazlenih svakodnevnih navika</w:t>
      </w:r>
      <w:r w:rsidR="005C0CBC">
        <w:t>,</w:t>
      </w:r>
      <w:r w:rsidR="007F3562">
        <w:t xml:space="preserve"> možeš da doprineseš  globalnoj borbi </w:t>
      </w:r>
      <w:r w:rsidR="00335C76">
        <w:t>protiv</w:t>
      </w:r>
      <w:r w:rsidR="007F3562">
        <w:t xml:space="preserve"> klimatski</w:t>
      </w:r>
      <w:r w:rsidR="00335C76">
        <w:t>h</w:t>
      </w:r>
      <w:r w:rsidR="007F3562">
        <w:t xml:space="preserve"> promena i spreči</w:t>
      </w:r>
      <w:r w:rsidR="00B70ABF">
        <w:t xml:space="preserve">š </w:t>
      </w:r>
      <w:r w:rsidR="00C2585C">
        <w:t xml:space="preserve">dalju </w:t>
      </w:r>
      <w:r w:rsidR="00B70ABF">
        <w:t>degradaciju životne sredine. Svaki doprinos se računa, bilo pojedinačan, bilo udružen.</w:t>
      </w:r>
      <w:r w:rsidR="007F3562">
        <w:t xml:space="preserve"> </w:t>
      </w:r>
    </w:p>
    <w:p w14:paraId="158AF766" w14:textId="7C63D6A5" w:rsidR="00555C2A" w:rsidRDefault="002E55CE" w:rsidP="008F65C0">
      <w:pPr>
        <w:jc w:val="both"/>
      </w:pPr>
      <w:r>
        <w:t xml:space="preserve">BOŠ, na primer, </w:t>
      </w:r>
      <w:r w:rsidR="00B70ABF">
        <w:t xml:space="preserve">kao udruženje građana, </w:t>
      </w:r>
      <w:r>
        <w:t xml:space="preserve">prati i analizira zakone, strateška i planska dokumenta </w:t>
      </w:r>
      <w:r w:rsidR="00335C76">
        <w:t xml:space="preserve">i druga dokumenta javnih politika </w:t>
      </w:r>
      <w:r>
        <w:t>koja uređuju različite oblasti životne</w:t>
      </w:r>
      <w:r w:rsidR="00023CF2">
        <w:t xml:space="preserve"> sredine</w:t>
      </w:r>
      <w:r>
        <w:t xml:space="preserve">.  Ako znamo da je vazduh u skroro svim gradovima u Srbiji zagađen, to znači da su nam potrebni propisi koji bi </w:t>
      </w:r>
      <w:r w:rsidR="00DE7E19">
        <w:t xml:space="preserve">adekavatno </w:t>
      </w:r>
      <w:r>
        <w:t>regulisali ovu oblast i uticali na to da dišemo čistiji vazduh</w:t>
      </w:r>
      <w:r w:rsidR="004F3FE3">
        <w:t xml:space="preserve"> i unapredimo kvalitet života svih građana</w:t>
      </w:r>
      <w:r w:rsidR="007E5DC0">
        <w:t>.</w:t>
      </w:r>
      <w:r w:rsidR="007026A0">
        <w:t xml:space="preserve"> </w:t>
      </w:r>
      <w:r w:rsidR="00555C2A">
        <w:t>Učestvujemo</w:t>
      </w:r>
      <w:r w:rsidR="00023CF2">
        <w:t xml:space="preserve"> u javnim raspravama, daje</w:t>
      </w:r>
      <w:r w:rsidR="00555C2A">
        <w:t>mo</w:t>
      </w:r>
      <w:r w:rsidR="00023CF2">
        <w:t xml:space="preserve"> </w:t>
      </w:r>
      <w:r>
        <w:t>p</w:t>
      </w:r>
      <w:r w:rsidR="00156BD2">
        <w:t>odršku drugim organizacijama i sprov</w:t>
      </w:r>
      <w:r w:rsidR="00023CF2">
        <w:t>odi</w:t>
      </w:r>
      <w:r w:rsidR="00555C2A">
        <w:t>mo</w:t>
      </w:r>
      <w:r w:rsidR="00156BD2">
        <w:t xml:space="preserve"> zajedničke inicijative</w:t>
      </w:r>
      <w:r w:rsidR="00555C2A">
        <w:t xml:space="preserve"> jer znamo koliko je važno da mere koje vlasti donose (u naše ime) budu primerene i zaista rešavaju postojeće probleme.</w:t>
      </w:r>
      <w:bookmarkStart w:id="0" w:name="_GoBack"/>
      <w:bookmarkEnd w:id="0"/>
    </w:p>
    <w:p w14:paraId="0A3A686F" w14:textId="77777777" w:rsidR="00C2585C" w:rsidRDefault="00C2585C" w:rsidP="008F65C0">
      <w:pPr>
        <w:jc w:val="both"/>
      </w:pPr>
      <w:r>
        <w:t xml:space="preserve">Mladi su </w:t>
      </w:r>
      <w:r w:rsidR="004E60CB">
        <w:t>važni</w:t>
      </w:r>
    </w:p>
    <w:p w14:paraId="2CDDF9A0" w14:textId="304565EC" w:rsidR="00555C2A" w:rsidRDefault="00555C2A" w:rsidP="008F65C0">
      <w:pPr>
        <w:jc w:val="both"/>
      </w:pPr>
      <w:r>
        <w:t>Zaštitom životne sredine treba da se bave svi. Kada kažemo svi, istovremeno mislimo i na tebe i na još 7,8 milijardi ljudi na svetu. Mislimo i na druge organizacije, kompanije, državne institucije i međunarode organizacije.</w:t>
      </w:r>
    </w:p>
    <w:p w14:paraId="7DC51B19" w14:textId="0A90ACC1" w:rsidR="007F3562" w:rsidRDefault="007F3562" w:rsidP="008F65C0">
      <w:pPr>
        <w:jc w:val="both"/>
      </w:pPr>
      <w:r>
        <w:t>Glas mlađih generacija je posebno važan imajući u vidu da su problemi u vezi sa životnom sredinom i klimatskim promena</w:t>
      </w:r>
      <w:r w:rsidR="00B70ABF">
        <w:t>ma međugeneracijski i</w:t>
      </w:r>
      <w:r>
        <w:t xml:space="preserve"> da će odluke koje se donose danas </w:t>
      </w:r>
      <w:r w:rsidR="005C0CBC">
        <w:t xml:space="preserve">značajno </w:t>
      </w:r>
      <w:r>
        <w:t xml:space="preserve">odrediti način života ove, naredne i svih budućih generacija. </w:t>
      </w:r>
    </w:p>
    <w:p w14:paraId="48CC4D35" w14:textId="6B401525" w:rsidR="006A2C81" w:rsidRDefault="006A2C81" w:rsidP="008F65C0">
      <w:pPr>
        <w:jc w:val="both"/>
      </w:pPr>
      <w:r>
        <w:lastRenderedPageBreak/>
        <w:t xml:space="preserve">Istorija svedoči da su mladi često bili nosioci </w:t>
      </w:r>
      <w:r w:rsidR="00FE3D9D">
        <w:t xml:space="preserve">velikih društvenih </w:t>
      </w:r>
      <w:r>
        <w:t>promena</w:t>
      </w:r>
      <w:r w:rsidR="00FE3D9D">
        <w:t xml:space="preserve">. </w:t>
      </w:r>
      <w:r w:rsidR="00871B4A">
        <w:t>Od anti-ratnih protesta, preko demonstracija</w:t>
      </w:r>
      <w:r w:rsidR="00FE3D9D">
        <w:t xml:space="preserve"> protiv autoritarnih vlasti</w:t>
      </w:r>
      <w:r w:rsidR="00871B4A">
        <w:t xml:space="preserve">, </w:t>
      </w:r>
      <w:r w:rsidR="000F5F3D">
        <w:t>oni</w:t>
      </w:r>
      <w:r w:rsidR="00871B4A">
        <w:t xml:space="preserve"> su </w:t>
      </w:r>
      <w:r w:rsidR="00E7309E">
        <w:t xml:space="preserve">često </w:t>
      </w:r>
      <w:r w:rsidR="00871B4A">
        <w:t>u prvim redovima borbe za pravednije i bolje društvo.</w:t>
      </w:r>
      <w:r w:rsidR="00FE3D9D">
        <w:t xml:space="preserve"> Bilo da je to zbog njihovih snažnih ubeđenja i </w:t>
      </w:r>
      <w:r w:rsidR="00871B4A">
        <w:t>spremnosti</w:t>
      </w:r>
      <w:r w:rsidR="00FE3D9D">
        <w:t xml:space="preserve"> da se</w:t>
      </w:r>
      <w:r w:rsidR="00E7309E">
        <w:t xml:space="preserve"> za njih bore</w:t>
      </w:r>
      <w:r w:rsidR="00FE3D9D">
        <w:t xml:space="preserve">, </w:t>
      </w:r>
      <w:r w:rsidR="00871B4A">
        <w:t>velikog socijalnog kapitala i široke mreže kontakata, mladi imaju snažan potencijal da zagovaraju i utiču na društvene promene.</w:t>
      </w:r>
    </w:p>
    <w:p w14:paraId="0DAD97CE" w14:textId="5C8A1ED5" w:rsidR="00B70ABF" w:rsidRDefault="007F3562" w:rsidP="008F65C0">
      <w:pPr>
        <w:jc w:val="both"/>
      </w:pPr>
      <w:r>
        <w:t xml:space="preserve">Krajem maja, na inicijativu osmoro tinejdžera, </w:t>
      </w:r>
      <w:hyperlink r:id="rId6" w:history="1">
        <w:r w:rsidRPr="006D404C">
          <w:rPr>
            <w:rStyle w:val="Hyperlink"/>
          </w:rPr>
          <w:t>Savezni sud u Australiji je zabranio</w:t>
        </w:r>
      </w:hyperlink>
      <w:r>
        <w:t xml:space="preserve"> </w:t>
      </w:r>
      <w:r w:rsidRPr="00995647">
        <w:t>ministarki zaštite životne sredine da odobri proširenje rudnika uglja jer je dužna da zaštiti njih i svu decu Australije od posledica koje će im naneti klimatske promene.</w:t>
      </w:r>
      <w:r>
        <w:t xml:space="preserve"> Da aktivizam mladih ima rezultata ne potvrđuje samo ova</w:t>
      </w:r>
      <w:r w:rsidR="000F5F3D">
        <w:t xml:space="preserve"> priča</w:t>
      </w:r>
      <w:r>
        <w:t xml:space="preserve">, već i daleko poznatiji </w:t>
      </w:r>
      <w:r w:rsidR="000F5F3D">
        <w:t xml:space="preserve">primer </w:t>
      </w:r>
      <w:r>
        <w:t>mlade Šveđanke, Grete Tumber</w:t>
      </w:r>
      <w:r w:rsidR="004E60CB">
        <w:t>g, rodonačelnice globalnog klimatskog pokreta</w:t>
      </w:r>
      <w:r>
        <w:t xml:space="preserve"> školar</w:t>
      </w:r>
      <w:r w:rsidR="000F5F3D">
        <w:t>a</w:t>
      </w:r>
      <w:r>
        <w:t xml:space="preserve">ca pod </w:t>
      </w:r>
      <w:r w:rsidR="00B70ABF">
        <w:t xml:space="preserve">sloganom „Petkom za budućnost“. </w:t>
      </w:r>
      <w:r w:rsidR="004E60CB">
        <w:t>Ona je postala simbol aktivizma mladih u zalaganju za odlučniju borbu protiv klimatskih promena i očuvanje životne sredine.</w:t>
      </w:r>
      <w:r w:rsidR="00555C2A">
        <w:t xml:space="preserve"> N</w:t>
      </w:r>
      <w:r w:rsidR="00B70ABF">
        <w:t>e samo da postoji potreba da se mladi uključe u bavljenje ovim problemima, već njhova zalaganja daju ozbiljne rezultate i ostvaruju značajan uticaj.</w:t>
      </w:r>
    </w:p>
    <w:p w14:paraId="57A567EA" w14:textId="290B83BA" w:rsidR="00156BD2" w:rsidRDefault="004E60CB" w:rsidP="008F65C0">
      <w:pPr>
        <w:jc w:val="both"/>
      </w:pPr>
      <w:r>
        <w:t xml:space="preserve">Važno je da svi </w:t>
      </w:r>
      <w:r w:rsidR="00AF04AA">
        <w:t xml:space="preserve">učestvujemo i </w:t>
      </w:r>
      <w:r>
        <w:t>d</w:t>
      </w:r>
      <w:r w:rsidR="00DA2480">
        <w:t>a promenimo odnos prema priodi</w:t>
      </w:r>
      <w:r w:rsidR="00E7309E">
        <w:t>.</w:t>
      </w:r>
      <w:r w:rsidR="00DA2480">
        <w:t xml:space="preserve"> Međutim, to ne znači da treba da prestanemo sa korišćenjem njenih resursa, već je potrebno da to činimo na racionalniji način. D</w:t>
      </w:r>
      <w:r w:rsidR="00E7309E">
        <w:t xml:space="preserve">a bi dalji razvoj društva bio moguć i optimalan, treba da ga posmatramo iz ugla </w:t>
      </w:r>
      <w:r w:rsidR="00AF04AA">
        <w:t>održivosti.</w:t>
      </w:r>
    </w:p>
    <w:p w14:paraId="7F90710B" w14:textId="77777777" w:rsidR="007E5DC0" w:rsidRPr="00871B4A" w:rsidRDefault="004E60CB" w:rsidP="008F65C0">
      <w:pPr>
        <w:jc w:val="both"/>
      </w:pPr>
      <w:r w:rsidRPr="00871B4A">
        <w:rPr>
          <w:lang w:val="sr-Latn-BA"/>
        </w:rPr>
        <w:t>Šta je to održivi razvoj</w:t>
      </w:r>
      <w:r w:rsidRPr="00871B4A">
        <w:t>?</w:t>
      </w:r>
    </w:p>
    <w:p w14:paraId="634DA88F" w14:textId="77777777" w:rsidR="007E5DC0" w:rsidRDefault="007E5DC0" w:rsidP="008F65C0">
      <w:pPr>
        <w:jc w:val="both"/>
        <w:rPr>
          <w:lang w:val="sr-Latn-BA"/>
        </w:rPr>
      </w:pPr>
      <w:r>
        <w:rPr>
          <w:lang w:val="sr-Latn-BA"/>
        </w:rPr>
        <w:t xml:space="preserve">Održivi razvoj je model razvoja društva (bez obzira da li se ono posmatra globalno i važi za sve države na svetu, ili lokalno, na nivou neke mikro zajednice kao što je grad ili opština) koji podrazumeva ekonomski napredak koji ne ugrožava životnu sredinu, </w:t>
      </w:r>
      <w:r w:rsidR="00BA46DE">
        <w:rPr>
          <w:lang w:val="sr-Latn-BA"/>
        </w:rPr>
        <w:t xml:space="preserve">podstiče </w:t>
      </w:r>
      <w:r>
        <w:rPr>
          <w:lang w:val="sr-Latn-BA"/>
        </w:rPr>
        <w:t xml:space="preserve">jednakost među ljudima, uzima u obzir jednakost polova, radna prava, zdravlje i blagostanje ljudi itd. Održivi razvoj je razvoj koji je optimalan, te koji ne šteti jednoj dimenziji na račun neke druge. </w:t>
      </w:r>
    </w:p>
    <w:p w14:paraId="35484FA4" w14:textId="77777777" w:rsidR="007E5DC0" w:rsidRDefault="007E5DC0" w:rsidP="008F65C0">
      <w:pPr>
        <w:jc w:val="both"/>
        <w:rPr>
          <w:lang w:val="sr-Latn-BA"/>
        </w:rPr>
      </w:pPr>
      <w:r>
        <w:rPr>
          <w:lang w:val="sr-Latn-BA"/>
        </w:rPr>
        <w:t xml:space="preserve">Na primer, održivi razvoj ne dozvoljava ostvarivanje ekonomske koristi ako će ona uticati na zagađenje vazduha ili vodenih tokova, odnosno, bilo kog segmenta životne sredine. Takođe, u okviru ove ideje, profit se ne sme sticati ni nauštrb ljudskih prava. Pa tako, na primer, ako neka kompanija želi da posluje održivo, ona treba da ima za cilj, pored ostvarivanja profita, i poštovanje radnih prava i transparentno upravljanje. Ovo, svakako, ne znači da je ekonomska komponenta održivog razvoja najmanje važna. Naprotiv, radi se o tome da su sve tri dimenzije (ekonomska, socijalna i dimenzija životne sredine) jednake i neizostavne.  </w:t>
      </w:r>
    </w:p>
    <w:p w14:paraId="32240A51" w14:textId="77777777" w:rsidR="00BA2057" w:rsidRDefault="00BA2057" w:rsidP="008F65C0">
      <w:pPr>
        <w:jc w:val="both"/>
        <w:rPr>
          <w:lang w:val="sr-Latn-BA"/>
        </w:rPr>
      </w:pPr>
      <w:r>
        <w:rPr>
          <w:lang w:val="sr-Latn-BA"/>
        </w:rPr>
        <w:t xml:space="preserve">Iako je održivi razvoj definisan još u 20. veku, danas se on najčešće vezuje za </w:t>
      </w:r>
      <w:r>
        <w:rPr>
          <w:i/>
          <w:lang w:val="sr-Latn-BA"/>
        </w:rPr>
        <w:t>Agendu 2030</w:t>
      </w:r>
      <w:r>
        <w:rPr>
          <w:lang w:val="sr-Latn-BA"/>
        </w:rPr>
        <w:t xml:space="preserve">. To je dokument koji je usvojen od strane Ujedinjenih nacija 2015. godine i predstavlja viziju „kako želimo da svet izgleda 2030. godine“, odnosno kako da se nosimo sa aktuelnim globalnim izazovima kao što su klimatske promene, siromaštvo i glad, sukobi u svetu (od kraja </w:t>
      </w:r>
      <w:r w:rsidR="00BA46DE">
        <w:rPr>
          <w:lang w:val="sr-Latn-BA"/>
        </w:rPr>
        <w:t>2019. godine i pandemija korona</w:t>
      </w:r>
      <w:r>
        <w:rPr>
          <w:lang w:val="sr-Latn-BA"/>
        </w:rPr>
        <w:t xml:space="preserve">virusa). </w:t>
      </w:r>
    </w:p>
    <w:p w14:paraId="2BAC80B2" w14:textId="5D922F19" w:rsidR="00BA2057" w:rsidRDefault="00BA2057" w:rsidP="008F65C0">
      <w:pPr>
        <w:jc w:val="both"/>
        <w:rPr>
          <w:lang w:val="sr-Latn-BA"/>
        </w:rPr>
      </w:pPr>
      <w:r>
        <w:rPr>
          <w:lang w:val="sr-Latn-BA"/>
        </w:rPr>
        <w:t xml:space="preserve">Jedan od ključnih principa ovog dokumenta jeste „da niko ne bude zapostavljen“, odnosno pokušaj da se ostvari prosperitet za sve i da se interesi svih društvenih grupa (kao što su mladi, nezaposleni, Romi, LGBT zajednica itd) računaju. Ona se sastoji od 17 ciljeva održivog razvoja/oblasti koji sadrže 169 konkretnih ciljeva – šta je tačno planirano da se ostvari do 2030. godine. </w:t>
      </w:r>
      <w:r w:rsidR="0029346B">
        <w:rPr>
          <w:lang w:val="sr-Latn-BA"/>
        </w:rPr>
        <w:t>Od 17 ciljeva održivog razvoja, BOŠ prati 6</w:t>
      </w:r>
      <w:r w:rsidR="003D2DBE">
        <w:rPr>
          <w:lang w:val="sr-Latn-BA"/>
        </w:rPr>
        <w:t xml:space="preserve"> </w:t>
      </w:r>
      <w:r w:rsidR="0029346B">
        <w:rPr>
          <w:lang w:val="sr-Latn-BA"/>
        </w:rPr>
        <w:t>koji se odnose na životnu sredinu. Više o njima</w:t>
      </w:r>
      <w:r w:rsidR="003D2DBE">
        <w:rPr>
          <w:lang w:val="sr-Latn-BA"/>
        </w:rPr>
        <w:t xml:space="preserve"> možeš da pročitaš u našoj publikaciji </w:t>
      </w:r>
      <w:hyperlink r:id="rId7" w:history="1">
        <w:r w:rsidR="003D2DBE" w:rsidRPr="000F5F3D">
          <w:rPr>
            <w:rStyle w:val="Hyperlink"/>
            <w:lang w:val="sr-Latn-BA"/>
          </w:rPr>
          <w:t>„Reč, dve o održivom razvoju“</w:t>
        </w:r>
      </w:hyperlink>
      <w:r w:rsidR="003D2DBE">
        <w:rPr>
          <w:lang w:val="sr-Latn-BA"/>
        </w:rPr>
        <w:t xml:space="preserve">. </w:t>
      </w:r>
    </w:p>
    <w:p w14:paraId="13D1FA25" w14:textId="77777777" w:rsidR="00BA2057" w:rsidRDefault="00BA2057" w:rsidP="008F65C0">
      <w:pPr>
        <w:jc w:val="both"/>
        <w:rPr>
          <w:lang w:val="sr-Latn-BA"/>
        </w:rPr>
      </w:pPr>
      <w:r>
        <w:rPr>
          <w:lang w:val="sr-Latn-BA"/>
        </w:rPr>
        <w:lastRenderedPageBreak/>
        <w:t xml:space="preserve">Agendu je potpisalo i usvojilo 193 države sveta i na taj način su se obavezale da će prilikom vođenja svojih država uzimati u obzir ove globale ciljeve i prioritete koje su zajednički definisali. Međutim, malo toga možemo da ostvarimo delujući na nacionalnom ili globalnom nivou. Zato je važno da „mislimo globalno, a delujemo lokalno“, odnosno da svako od nas u svojoj zajednici učini male pomake ka dostizanju održivog razvoja kako bi ovaj ambiciozni plan postao naša stvarnost. </w:t>
      </w:r>
    </w:p>
    <w:p w14:paraId="797609DF" w14:textId="77777777" w:rsidR="00BA2057" w:rsidRDefault="007E5DC0" w:rsidP="008F65C0">
      <w:pPr>
        <w:jc w:val="both"/>
        <w:rPr>
          <w:lang w:val="sr-Latn-BA"/>
        </w:rPr>
      </w:pPr>
      <w:r>
        <w:rPr>
          <w:lang w:val="sr-Latn-BA"/>
        </w:rPr>
        <w:t xml:space="preserve">Kako to izgleda u praksi na lokalnom nivou u Srbiji? </w:t>
      </w:r>
    </w:p>
    <w:p w14:paraId="4065A533" w14:textId="3920BDA7" w:rsidR="003D2DBE" w:rsidRDefault="00BA46DE" w:rsidP="008F65C0">
      <w:pPr>
        <w:jc w:val="both"/>
        <w:rPr>
          <w:lang w:val="sr-Latn-BA"/>
        </w:rPr>
      </w:pPr>
      <w:r>
        <w:rPr>
          <w:lang w:val="sr-Latn-BA"/>
        </w:rPr>
        <w:t>Uzmimo za primer Sremske Karlovce. To je</w:t>
      </w:r>
      <w:r w:rsidR="007E5DC0">
        <w:rPr>
          <w:lang w:val="sr-Latn-BA"/>
        </w:rPr>
        <w:t xml:space="preserve"> mali</w:t>
      </w:r>
      <w:r>
        <w:rPr>
          <w:lang w:val="sr-Latn-BA"/>
        </w:rPr>
        <w:t xml:space="preserve"> vojvođanski</w:t>
      </w:r>
      <w:r w:rsidR="007E5DC0">
        <w:rPr>
          <w:lang w:val="sr-Latn-BA"/>
        </w:rPr>
        <w:t xml:space="preserve"> grad koji ima veliki turistički potencijal. Ako bismo obraćali pažnju samo </w:t>
      </w:r>
      <w:r w:rsidR="0029346B">
        <w:rPr>
          <w:lang w:val="sr-Latn-BA"/>
        </w:rPr>
        <w:t xml:space="preserve">na </w:t>
      </w:r>
      <w:r w:rsidR="007E5DC0">
        <w:rPr>
          <w:lang w:val="sr-Latn-BA"/>
        </w:rPr>
        <w:t xml:space="preserve">ekonomsku komponentu razvoja, nastojali bismo da ostvarimo najveći mogući prihod od turizma, što bi ostavilo negativne posledice na neke druge segmente društva. Međutim, ako uključimo i socijalnu dimenziju (obrazovanje, zdravlje, ljudska prava, jednakost polova itd) i dimenziju životne sredine (zaštita prirode, kontrola industrijskog zagađenja, upravljanje otpadom itd), onda ćemo voditi računa da razvoj turizma ne utiče negativno na zaštićena prirodna područja, odnosno da ponašanje izletnika ne remeti životnu sredinu (da se ne gomila otpad, da se ne proizvodi nedozvoljena buka itd). </w:t>
      </w:r>
    </w:p>
    <w:p w14:paraId="51D2F5EE" w14:textId="6ACB5C86" w:rsidR="00555C2A" w:rsidRDefault="006966CF" w:rsidP="008F65C0">
      <w:pPr>
        <w:jc w:val="both"/>
        <w:rPr>
          <w:lang w:val="sr-Latn-BA"/>
        </w:rPr>
      </w:pPr>
      <w:r>
        <w:rPr>
          <w:lang w:val="sr-Latn-BA"/>
        </w:rPr>
        <w:t>Bez zdrave i očuvane životne sredine nema ni razvoja, a nema ni života.</w:t>
      </w:r>
      <w:r>
        <w:rPr>
          <w:lang w:val="sr-Latn-BA"/>
        </w:rPr>
        <w:t xml:space="preserve"> </w:t>
      </w:r>
      <w:r w:rsidR="00DD429B">
        <w:rPr>
          <w:lang w:val="sr-Latn-BA"/>
        </w:rPr>
        <w:t>Svaka drž</w:t>
      </w:r>
      <w:r w:rsidR="00555C2A" w:rsidRPr="00555C2A">
        <w:rPr>
          <w:lang w:val="sr-Latn-BA"/>
        </w:rPr>
        <w:t>ava, region, svaki grad, svako mesto na svetu treba svoj razvoj da planira tako da  negativni uticaj</w:t>
      </w:r>
      <w:r w:rsidR="000F5F3D">
        <w:rPr>
          <w:lang w:val="sr-Latn-BA"/>
        </w:rPr>
        <w:t>i</w:t>
      </w:r>
      <w:r w:rsidR="00555C2A" w:rsidRPr="00555C2A">
        <w:rPr>
          <w:lang w:val="sr-Latn-BA"/>
        </w:rPr>
        <w:t xml:space="preserve"> na </w:t>
      </w:r>
      <w:r w:rsidR="000F5F3D">
        <w:rPr>
          <w:lang w:val="sr-Latn-BA"/>
        </w:rPr>
        <w:t>ž</w:t>
      </w:r>
      <w:r w:rsidR="00555C2A" w:rsidRPr="00555C2A">
        <w:rPr>
          <w:lang w:val="sr-Latn-BA"/>
        </w:rPr>
        <w:t>ivotnu sr</w:t>
      </w:r>
      <w:r w:rsidR="00DD429B">
        <w:rPr>
          <w:lang w:val="sr-Latn-BA"/>
        </w:rPr>
        <w:t>edinu budu minimalni. Tek kada čoveč</w:t>
      </w:r>
      <w:r w:rsidR="00555C2A" w:rsidRPr="00555C2A">
        <w:rPr>
          <w:lang w:val="sr-Latn-BA"/>
        </w:rPr>
        <w:t>anstvo u celini bude vratilo prirodi bar on</w:t>
      </w:r>
      <w:r w:rsidR="00DD429B">
        <w:rPr>
          <w:lang w:val="sr-Latn-BA"/>
        </w:rPr>
        <w:t>oliko koliko od nje uzima, moći će</w:t>
      </w:r>
      <w:r w:rsidR="00555C2A" w:rsidRPr="00555C2A">
        <w:rPr>
          <w:lang w:val="sr-Latn-BA"/>
        </w:rPr>
        <w:t xml:space="preserve">mo da vodimo </w:t>
      </w:r>
      <w:r w:rsidR="00DD429B">
        <w:rPr>
          <w:lang w:val="sr-Latn-BA"/>
        </w:rPr>
        <w:t>uravnotežen ž</w:t>
      </w:r>
      <w:r w:rsidR="00555C2A" w:rsidRPr="00555C2A">
        <w:rPr>
          <w:lang w:val="sr-Latn-BA"/>
        </w:rPr>
        <w:t>ivot. Homo sapiens je na ispitu. Potrebno je da o</w:t>
      </w:r>
      <w:r w:rsidR="000F5F3D">
        <w:rPr>
          <w:lang w:val="sr-Latn-BA"/>
        </w:rPr>
        <w:t>p</w:t>
      </w:r>
      <w:r w:rsidR="00555C2A" w:rsidRPr="00555C2A">
        <w:rPr>
          <w:lang w:val="sr-Latn-BA"/>
        </w:rPr>
        <w:t>ravda svoj naziv i ubuduce donosi razumne</w:t>
      </w:r>
      <w:r w:rsidR="00DD429B">
        <w:rPr>
          <w:lang w:val="sr-Latn-BA"/>
        </w:rPr>
        <w:t xml:space="preserve"> odluke koje ce biti garant održivoj buduć</w:t>
      </w:r>
      <w:r w:rsidR="00555C2A" w:rsidRPr="00555C2A">
        <w:rPr>
          <w:lang w:val="sr-Latn-BA"/>
        </w:rPr>
        <w:t>nosti.</w:t>
      </w:r>
      <w:r w:rsidR="00DD429B">
        <w:rPr>
          <w:lang w:val="sr-Latn-BA"/>
        </w:rPr>
        <w:t xml:space="preserve"> </w:t>
      </w:r>
    </w:p>
    <w:p w14:paraId="75063E9E" w14:textId="77777777" w:rsidR="00DD429B" w:rsidRDefault="00DD429B" w:rsidP="008F65C0">
      <w:pPr>
        <w:jc w:val="both"/>
        <w:rPr>
          <w:lang w:val="sr-Latn-BA"/>
        </w:rPr>
      </w:pPr>
    </w:p>
    <w:p w14:paraId="0B9D1B7A" w14:textId="7EE35D4F" w:rsidR="00DD429B" w:rsidRDefault="00DD429B" w:rsidP="008F65C0">
      <w:pPr>
        <w:jc w:val="both"/>
        <w:rPr>
          <w:lang w:val="sr-Latn-BA"/>
        </w:rPr>
      </w:pPr>
      <w:r>
        <w:rPr>
          <w:lang w:val="sr-Latn-BA"/>
        </w:rPr>
        <w:t>Nina Cvetanović i Lazar Jovčić</w:t>
      </w:r>
    </w:p>
    <w:p w14:paraId="5C042A33" w14:textId="77777777" w:rsidR="0029346B" w:rsidRDefault="0029346B" w:rsidP="008F65C0">
      <w:pPr>
        <w:jc w:val="both"/>
      </w:pPr>
    </w:p>
    <w:p w14:paraId="5EF2D2AE" w14:textId="77777777" w:rsidR="00023CF2" w:rsidRDefault="00023CF2" w:rsidP="008F65C0">
      <w:pPr>
        <w:jc w:val="both"/>
      </w:pPr>
    </w:p>
    <w:p w14:paraId="24894A3C" w14:textId="77777777" w:rsidR="00023CF2" w:rsidRDefault="00023CF2" w:rsidP="008F65C0">
      <w:pPr>
        <w:jc w:val="both"/>
      </w:pPr>
    </w:p>
    <w:p w14:paraId="6D524317" w14:textId="77777777" w:rsidR="00023CF2" w:rsidRDefault="00023CF2" w:rsidP="00023CF2">
      <w:pPr>
        <w:jc w:val="both"/>
      </w:pPr>
    </w:p>
    <w:p w14:paraId="41F19E4A" w14:textId="76CEF81D" w:rsidR="00023CF2" w:rsidRDefault="00023CF2" w:rsidP="00023CF2">
      <w:pPr>
        <w:jc w:val="both"/>
      </w:pPr>
    </w:p>
    <w:sectPr w:rsidR="00023CF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76C1FB" w15:done="0"/>
  <w15:commentEx w15:paraId="3049D8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c">
    <w15:presenceInfo w15:providerId="None" w15:userId="nin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87"/>
    <w:rsid w:val="00023CF2"/>
    <w:rsid w:val="000F5F3D"/>
    <w:rsid w:val="001039F5"/>
    <w:rsid w:val="00156BD2"/>
    <w:rsid w:val="00164487"/>
    <w:rsid w:val="001941D5"/>
    <w:rsid w:val="0020045A"/>
    <w:rsid w:val="0024487D"/>
    <w:rsid w:val="002853F0"/>
    <w:rsid w:val="0029346B"/>
    <w:rsid w:val="002B74D7"/>
    <w:rsid w:val="002E55CE"/>
    <w:rsid w:val="003027E3"/>
    <w:rsid w:val="00303A41"/>
    <w:rsid w:val="00335C76"/>
    <w:rsid w:val="003D2DBE"/>
    <w:rsid w:val="004E60CB"/>
    <w:rsid w:val="004F3FE3"/>
    <w:rsid w:val="005200C1"/>
    <w:rsid w:val="00555C2A"/>
    <w:rsid w:val="00574CD9"/>
    <w:rsid w:val="005C0CBC"/>
    <w:rsid w:val="006966CF"/>
    <w:rsid w:val="006A1CF6"/>
    <w:rsid w:val="006A2C81"/>
    <w:rsid w:val="007026A0"/>
    <w:rsid w:val="007914B0"/>
    <w:rsid w:val="007A5754"/>
    <w:rsid w:val="007E5DC0"/>
    <w:rsid w:val="007F3562"/>
    <w:rsid w:val="00871B4A"/>
    <w:rsid w:val="008C50AE"/>
    <w:rsid w:val="008D154E"/>
    <w:rsid w:val="008F65C0"/>
    <w:rsid w:val="00916ECD"/>
    <w:rsid w:val="00AD23CB"/>
    <w:rsid w:val="00AF04AA"/>
    <w:rsid w:val="00B3337C"/>
    <w:rsid w:val="00B45955"/>
    <w:rsid w:val="00B70ABF"/>
    <w:rsid w:val="00B862BE"/>
    <w:rsid w:val="00BA2057"/>
    <w:rsid w:val="00BA46DE"/>
    <w:rsid w:val="00BE385A"/>
    <w:rsid w:val="00C2585C"/>
    <w:rsid w:val="00D47320"/>
    <w:rsid w:val="00DA2480"/>
    <w:rsid w:val="00DD429B"/>
    <w:rsid w:val="00DE7E19"/>
    <w:rsid w:val="00E7309E"/>
    <w:rsid w:val="00E77D23"/>
    <w:rsid w:val="00FE3D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562"/>
    <w:rPr>
      <w:color w:val="0000FF" w:themeColor="hyperlink"/>
      <w:u w:val="single"/>
    </w:rPr>
  </w:style>
  <w:style w:type="character" w:styleId="CommentReference">
    <w:name w:val="annotation reference"/>
    <w:basedOn w:val="DefaultParagraphFont"/>
    <w:uiPriority w:val="99"/>
    <w:semiHidden/>
    <w:unhideWhenUsed/>
    <w:rsid w:val="0020045A"/>
    <w:rPr>
      <w:sz w:val="16"/>
      <w:szCs w:val="16"/>
    </w:rPr>
  </w:style>
  <w:style w:type="paragraph" w:styleId="CommentText">
    <w:name w:val="annotation text"/>
    <w:basedOn w:val="Normal"/>
    <w:link w:val="CommentTextChar"/>
    <w:uiPriority w:val="99"/>
    <w:semiHidden/>
    <w:unhideWhenUsed/>
    <w:rsid w:val="0020045A"/>
    <w:pPr>
      <w:spacing w:line="240" w:lineRule="auto"/>
    </w:pPr>
    <w:rPr>
      <w:sz w:val="20"/>
      <w:szCs w:val="20"/>
    </w:rPr>
  </w:style>
  <w:style w:type="character" w:customStyle="1" w:styleId="CommentTextChar">
    <w:name w:val="Comment Text Char"/>
    <w:basedOn w:val="DefaultParagraphFont"/>
    <w:link w:val="CommentText"/>
    <w:uiPriority w:val="99"/>
    <w:semiHidden/>
    <w:rsid w:val="0020045A"/>
    <w:rPr>
      <w:sz w:val="20"/>
      <w:szCs w:val="20"/>
    </w:rPr>
  </w:style>
  <w:style w:type="paragraph" w:styleId="CommentSubject">
    <w:name w:val="annotation subject"/>
    <w:basedOn w:val="CommentText"/>
    <w:next w:val="CommentText"/>
    <w:link w:val="CommentSubjectChar"/>
    <w:uiPriority w:val="99"/>
    <w:semiHidden/>
    <w:unhideWhenUsed/>
    <w:rsid w:val="0020045A"/>
    <w:rPr>
      <w:b/>
      <w:bCs/>
    </w:rPr>
  </w:style>
  <w:style w:type="character" w:customStyle="1" w:styleId="CommentSubjectChar">
    <w:name w:val="Comment Subject Char"/>
    <w:basedOn w:val="CommentTextChar"/>
    <w:link w:val="CommentSubject"/>
    <w:uiPriority w:val="99"/>
    <w:semiHidden/>
    <w:rsid w:val="0020045A"/>
    <w:rPr>
      <w:b/>
      <w:bCs/>
      <w:sz w:val="20"/>
      <w:szCs w:val="20"/>
    </w:rPr>
  </w:style>
  <w:style w:type="paragraph" w:styleId="BalloonText">
    <w:name w:val="Balloon Text"/>
    <w:basedOn w:val="Normal"/>
    <w:link w:val="BalloonTextChar"/>
    <w:uiPriority w:val="99"/>
    <w:semiHidden/>
    <w:unhideWhenUsed/>
    <w:rsid w:val="0020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562"/>
    <w:rPr>
      <w:color w:val="0000FF" w:themeColor="hyperlink"/>
      <w:u w:val="single"/>
    </w:rPr>
  </w:style>
  <w:style w:type="character" w:styleId="CommentReference">
    <w:name w:val="annotation reference"/>
    <w:basedOn w:val="DefaultParagraphFont"/>
    <w:uiPriority w:val="99"/>
    <w:semiHidden/>
    <w:unhideWhenUsed/>
    <w:rsid w:val="0020045A"/>
    <w:rPr>
      <w:sz w:val="16"/>
      <w:szCs w:val="16"/>
    </w:rPr>
  </w:style>
  <w:style w:type="paragraph" w:styleId="CommentText">
    <w:name w:val="annotation text"/>
    <w:basedOn w:val="Normal"/>
    <w:link w:val="CommentTextChar"/>
    <w:uiPriority w:val="99"/>
    <w:semiHidden/>
    <w:unhideWhenUsed/>
    <w:rsid w:val="0020045A"/>
    <w:pPr>
      <w:spacing w:line="240" w:lineRule="auto"/>
    </w:pPr>
    <w:rPr>
      <w:sz w:val="20"/>
      <w:szCs w:val="20"/>
    </w:rPr>
  </w:style>
  <w:style w:type="character" w:customStyle="1" w:styleId="CommentTextChar">
    <w:name w:val="Comment Text Char"/>
    <w:basedOn w:val="DefaultParagraphFont"/>
    <w:link w:val="CommentText"/>
    <w:uiPriority w:val="99"/>
    <w:semiHidden/>
    <w:rsid w:val="0020045A"/>
    <w:rPr>
      <w:sz w:val="20"/>
      <w:szCs w:val="20"/>
    </w:rPr>
  </w:style>
  <w:style w:type="paragraph" w:styleId="CommentSubject">
    <w:name w:val="annotation subject"/>
    <w:basedOn w:val="CommentText"/>
    <w:next w:val="CommentText"/>
    <w:link w:val="CommentSubjectChar"/>
    <w:uiPriority w:val="99"/>
    <w:semiHidden/>
    <w:unhideWhenUsed/>
    <w:rsid w:val="0020045A"/>
    <w:rPr>
      <w:b/>
      <w:bCs/>
    </w:rPr>
  </w:style>
  <w:style w:type="character" w:customStyle="1" w:styleId="CommentSubjectChar">
    <w:name w:val="Comment Subject Char"/>
    <w:basedOn w:val="CommentTextChar"/>
    <w:link w:val="CommentSubject"/>
    <w:uiPriority w:val="99"/>
    <w:semiHidden/>
    <w:rsid w:val="0020045A"/>
    <w:rPr>
      <w:b/>
      <w:bCs/>
      <w:sz w:val="20"/>
      <w:szCs w:val="20"/>
    </w:rPr>
  </w:style>
  <w:style w:type="paragraph" w:styleId="BalloonText">
    <w:name w:val="Balloon Text"/>
    <w:basedOn w:val="Normal"/>
    <w:link w:val="BalloonTextChar"/>
    <w:uiPriority w:val="99"/>
    <w:semiHidden/>
    <w:unhideWhenUsed/>
    <w:rsid w:val="0020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os.rs/ekz/uploaded/Ciljevi%20odrzivog%20razvoja%20Zavrseno.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lkangreenenergynews.com/rs/sud-u-australiji-presudio-da-vlada-mora-da-stiti-mlade-od-klimatskih-promena/"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0B90-9115-49E1-BE2B-7FF0EEC1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Demonstrator BOS</dc:creator>
  <cp:lastModifiedBy>Demonstrator BOS</cp:lastModifiedBy>
  <cp:revision>3</cp:revision>
  <dcterms:created xsi:type="dcterms:W3CDTF">2021-06-03T07:30:00Z</dcterms:created>
  <dcterms:modified xsi:type="dcterms:W3CDTF">2021-06-03T07:56:00Z</dcterms:modified>
</cp:coreProperties>
</file>